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35504">
      <w:pPr>
        <w:jc w:val="center"/>
        <w:rPr>
          <w:rFonts w:hint="eastAsia" w:ascii="宋体" w:hAnsi="宋体" w:eastAsia="宋体" w:cs="宋体"/>
          <w:b/>
          <w:bCs/>
          <w:sz w:val="56"/>
          <w:szCs w:val="44"/>
        </w:rPr>
      </w:pPr>
    </w:p>
    <w:p w14:paraId="203CE0DF">
      <w:pPr>
        <w:jc w:val="center"/>
        <w:rPr>
          <w:rFonts w:hint="eastAsia" w:ascii="宋体" w:hAnsi="宋体" w:eastAsia="宋体" w:cs="宋体"/>
          <w:b/>
          <w:bCs/>
          <w:sz w:val="56"/>
          <w:szCs w:val="44"/>
        </w:rPr>
      </w:pPr>
      <w:r>
        <w:rPr>
          <w:rFonts w:hint="eastAsia" w:ascii="宋体" w:hAnsi="宋体" w:eastAsia="宋体" w:cs="宋体"/>
          <w:b/>
          <w:bCs/>
          <w:sz w:val="56"/>
          <w:szCs w:val="44"/>
        </w:rPr>
        <w:t>实验室安全隐患整改报告</w:t>
      </w:r>
    </w:p>
    <w:p w14:paraId="39B16324">
      <w:pPr>
        <w:jc w:val="center"/>
        <w:rPr>
          <w:rFonts w:hint="eastAsia" w:ascii="宋体" w:hAnsi="宋体" w:eastAsia="宋体" w:cs="宋体"/>
          <w:sz w:val="56"/>
          <w:szCs w:val="44"/>
        </w:rPr>
      </w:pPr>
    </w:p>
    <w:p w14:paraId="423813E1">
      <w:pPr>
        <w:jc w:val="center"/>
        <w:rPr>
          <w:rFonts w:hint="eastAsia" w:ascii="宋体" w:hAnsi="宋体" w:eastAsia="宋体" w:cs="宋体"/>
          <w:sz w:val="56"/>
          <w:szCs w:val="44"/>
        </w:rPr>
      </w:pPr>
    </w:p>
    <w:p w14:paraId="03C66700">
      <w:pPr>
        <w:jc w:val="center"/>
        <w:rPr>
          <w:rFonts w:hint="eastAsia" w:ascii="宋体" w:hAnsi="宋体" w:eastAsia="宋体" w:cs="宋体"/>
          <w:sz w:val="56"/>
          <w:szCs w:val="44"/>
        </w:rPr>
      </w:pPr>
    </w:p>
    <w:p w14:paraId="319CDE5D">
      <w:pPr>
        <w:adjustRightInd w:val="0"/>
        <w:snapToGrid w:val="0"/>
        <w:spacing w:line="920" w:lineRule="exact"/>
        <w:ind w:firstLine="1224" w:firstLineChars="300"/>
        <w:rPr>
          <w:rFonts w:hint="eastAsia" w:ascii="宋体" w:hAnsi="宋体" w:eastAsia="宋体" w:cs="宋体"/>
          <w:spacing w:val="4"/>
          <w:sz w:val="40"/>
          <w:u w:val="single"/>
          <w:lang w:eastAsia="zh-CN"/>
        </w:rPr>
      </w:pPr>
      <w:r>
        <w:rPr>
          <w:rFonts w:hint="eastAsia" w:ascii="宋体" w:hAnsi="宋体" w:eastAsia="宋体" w:cs="宋体"/>
          <w:spacing w:val="4"/>
          <w:sz w:val="40"/>
        </w:rPr>
        <w:t>单位名称：</w:t>
      </w:r>
      <w:r>
        <w:rPr>
          <w:rFonts w:hint="eastAsia" w:ascii="宋体" w:hAnsi="宋体" w:eastAsia="宋体" w:cs="宋体"/>
          <w:spacing w:val="4"/>
          <w:sz w:val="40"/>
          <w:u w:val="single"/>
        </w:rPr>
        <w:t xml:space="preserve">          </w:t>
      </w:r>
      <w:r>
        <w:rPr>
          <w:rFonts w:hint="eastAsia" w:ascii="宋体" w:hAnsi="宋体" w:eastAsia="宋体" w:cs="宋体"/>
          <w:spacing w:val="4"/>
          <w:sz w:val="40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4"/>
          <w:sz w:val="40"/>
          <w:u w:val="single"/>
          <w:lang w:eastAsia="zh-CN"/>
        </w:rPr>
        <w:t>（</w:t>
      </w:r>
      <w:r>
        <w:rPr>
          <w:rFonts w:hint="eastAsia" w:ascii="宋体" w:hAnsi="宋体" w:eastAsia="宋体" w:cs="宋体"/>
          <w:spacing w:val="4"/>
          <w:sz w:val="40"/>
          <w:u w:val="single"/>
          <w:lang w:val="en-US" w:eastAsia="zh-CN"/>
        </w:rPr>
        <w:t>盖章</w:t>
      </w:r>
      <w:r>
        <w:rPr>
          <w:rFonts w:hint="eastAsia" w:ascii="宋体" w:hAnsi="宋体" w:eastAsia="宋体" w:cs="宋体"/>
          <w:spacing w:val="4"/>
          <w:sz w:val="40"/>
          <w:u w:val="single"/>
          <w:lang w:eastAsia="zh-CN"/>
        </w:rPr>
        <w:t>）</w:t>
      </w:r>
    </w:p>
    <w:p w14:paraId="733BA8A7">
      <w:pPr>
        <w:adjustRightInd w:val="0"/>
        <w:snapToGrid w:val="0"/>
        <w:spacing w:line="920" w:lineRule="exact"/>
        <w:ind w:firstLine="1200" w:firstLineChars="200"/>
        <w:rPr>
          <w:rFonts w:hint="eastAsia" w:ascii="宋体" w:hAnsi="宋体" w:eastAsia="宋体" w:cs="宋体"/>
          <w:spacing w:val="4"/>
          <w:sz w:val="40"/>
          <w:u w:val="single"/>
        </w:rPr>
      </w:pPr>
      <w:r>
        <w:rPr>
          <w:rFonts w:hint="eastAsia" w:ascii="宋体" w:hAnsi="宋体" w:eastAsia="宋体" w:cs="宋体"/>
          <w:spacing w:val="100"/>
          <w:kern w:val="0"/>
          <w:sz w:val="40"/>
          <w:fitText w:val="1600" w:id="869222509"/>
        </w:rPr>
        <w:t>编写</w:t>
      </w:r>
      <w:r>
        <w:rPr>
          <w:rFonts w:hint="eastAsia" w:ascii="宋体" w:hAnsi="宋体" w:eastAsia="宋体" w:cs="宋体"/>
          <w:spacing w:val="0"/>
          <w:kern w:val="0"/>
          <w:sz w:val="40"/>
          <w:fitText w:val="1600" w:id="869222509"/>
        </w:rPr>
        <w:t>人</w:t>
      </w:r>
      <w:r>
        <w:rPr>
          <w:rFonts w:hint="eastAsia" w:ascii="宋体" w:hAnsi="宋体" w:eastAsia="宋体" w:cs="宋体"/>
          <w:spacing w:val="4"/>
          <w:sz w:val="40"/>
        </w:rPr>
        <w:t>：</w:t>
      </w:r>
      <w:r>
        <w:rPr>
          <w:rFonts w:hint="eastAsia" w:ascii="宋体" w:hAnsi="宋体" w:eastAsia="宋体" w:cs="宋体"/>
          <w:spacing w:val="4"/>
          <w:sz w:val="40"/>
          <w:u w:val="single"/>
        </w:rPr>
        <w:t xml:space="preserve">                   </w:t>
      </w:r>
    </w:p>
    <w:p w14:paraId="72670E30">
      <w:pPr>
        <w:adjustRightInd w:val="0"/>
        <w:snapToGrid w:val="0"/>
        <w:spacing w:line="920" w:lineRule="exact"/>
        <w:ind w:firstLine="1200" w:firstLineChars="300"/>
        <w:rPr>
          <w:rFonts w:hint="eastAsia" w:ascii="宋体" w:hAnsi="宋体" w:eastAsia="宋体" w:cs="宋体"/>
          <w:kern w:val="0"/>
          <w:sz w:val="40"/>
        </w:rPr>
      </w:pPr>
      <w:r>
        <w:rPr>
          <w:rFonts w:hint="eastAsia" w:ascii="宋体" w:hAnsi="宋体" w:eastAsia="宋体" w:cs="宋体"/>
          <w:kern w:val="0"/>
          <w:sz w:val="40"/>
        </w:rPr>
        <w:t>审 核 人：</w:t>
      </w:r>
      <w:r>
        <w:rPr>
          <w:rFonts w:hint="eastAsia" w:ascii="宋体" w:hAnsi="宋体" w:eastAsia="宋体" w:cs="宋体"/>
          <w:kern w:val="0"/>
          <w:sz w:val="40"/>
          <w:u w:val="single"/>
        </w:rPr>
        <w:t xml:space="preserve">                    </w:t>
      </w:r>
    </w:p>
    <w:p w14:paraId="55363023">
      <w:pPr>
        <w:adjustRightInd w:val="0"/>
        <w:snapToGrid w:val="0"/>
        <w:spacing w:line="920" w:lineRule="exact"/>
        <w:ind w:firstLine="2000" w:firstLineChars="500"/>
        <w:rPr>
          <w:rFonts w:hint="eastAsia" w:ascii="宋体" w:hAnsi="宋体" w:eastAsia="宋体" w:cs="宋体"/>
          <w:kern w:val="0"/>
          <w:sz w:val="40"/>
        </w:rPr>
      </w:pPr>
    </w:p>
    <w:p w14:paraId="3EF0F4D7">
      <w:pPr>
        <w:spacing w:line="700" w:lineRule="exact"/>
        <w:jc w:val="center"/>
        <w:rPr>
          <w:rFonts w:hint="eastAsia" w:ascii="宋体" w:hAnsi="宋体" w:eastAsia="宋体" w:cs="宋体"/>
          <w:spacing w:val="12"/>
          <w:sz w:val="52"/>
          <w:szCs w:val="44"/>
        </w:rPr>
      </w:pPr>
    </w:p>
    <w:p w14:paraId="0A1E125B">
      <w:pPr>
        <w:spacing w:line="700" w:lineRule="exact"/>
        <w:jc w:val="center"/>
        <w:rPr>
          <w:rFonts w:hint="eastAsia" w:ascii="宋体" w:hAnsi="宋体" w:eastAsia="宋体" w:cs="宋体"/>
          <w:spacing w:val="4"/>
          <w:sz w:val="36"/>
          <w:szCs w:val="32"/>
        </w:rPr>
      </w:pPr>
    </w:p>
    <w:p w14:paraId="712162F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center"/>
        <w:textAlignment w:val="auto"/>
        <w:rPr>
          <w:rFonts w:hint="eastAsia" w:ascii="宋体" w:hAnsi="宋体" w:eastAsia="宋体" w:cs="宋体"/>
          <w:spacing w:val="4"/>
          <w:sz w:val="36"/>
          <w:szCs w:val="32"/>
        </w:rPr>
      </w:pPr>
    </w:p>
    <w:p w14:paraId="564B9D6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center"/>
        <w:textAlignment w:val="auto"/>
        <w:rPr>
          <w:rFonts w:hint="eastAsia" w:ascii="宋体" w:hAnsi="宋体" w:eastAsia="宋体" w:cs="宋体"/>
          <w:spacing w:val="4"/>
          <w:sz w:val="36"/>
          <w:szCs w:val="32"/>
        </w:rPr>
      </w:pPr>
    </w:p>
    <w:p w14:paraId="0D27E74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eastAsia" w:ascii="宋体" w:hAnsi="宋体" w:eastAsia="宋体" w:cs="宋体"/>
          <w:spacing w:val="4"/>
          <w:sz w:val="36"/>
          <w:szCs w:val="32"/>
        </w:rPr>
      </w:pPr>
    </w:p>
    <w:p w14:paraId="3B05C21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center"/>
        <w:textAlignment w:val="auto"/>
        <w:rPr>
          <w:rFonts w:hint="eastAsia" w:ascii="宋体" w:hAnsi="宋体" w:eastAsia="宋体" w:cs="宋体"/>
          <w:spacing w:val="4"/>
          <w:sz w:val="36"/>
          <w:szCs w:val="32"/>
        </w:rPr>
      </w:pPr>
      <w:r>
        <w:rPr>
          <w:rFonts w:hint="eastAsia" w:ascii="宋体" w:hAnsi="宋体" w:eastAsia="宋体" w:cs="宋体"/>
          <w:spacing w:val="4"/>
          <w:sz w:val="36"/>
          <w:szCs w:val="32"/>
        </w:rPr>
        <w:t xml:space="preserve">年   月   日  </w:t>
      </w:r>
    </w:p>
    <w:p w14:paraId="0A8E67E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center"/>
        <w:textAlignment w:val="auto"/>
        <w:rPr>
          <w:rFonts w:hint="eastAsia" w:eastAsia="黑体"/>
          <w:spacing w:val="4"/>
          <w:sz w:val="36"/>
          <w:szCs w:val="32"/>
        </w:rPr>
      </w:pPr>
    </w:p>
    <w:p w14:paraId="50B5D5A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pgBorders w:offsetFrom="page">
            <w:top w:val="single" w:color="auto" w:sz="4" w:space="24"/>
            <w:left w:val="single" w:color="auto" w:sz="4" w:space="24"/>
            <w:bottom w:val="single" w:color="auto" w:sz="4" w:space="24"/>
            <w:right w:val="single" w:color="auto" w:sz="4" w:space="24"/>
          </w:pgBorders>
          <w:cols w:space="425" w:num="1"/>
          <w:docGrid w:type="lines" w:linePitch="312" w:charSpace="0"/>
        </w:sectPr>
      </w:pPr>
    </w:p>
    <w:p w14:paraId="60A06BB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一、隐患整改汇总表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8"/>
        <w:gridCol w:w="1093"/>
        <w:gridCol w:w="1583"/>
        <w:gridCol w:w="1864"/>
        <w:gridCol w:w="841"/>
        <w:gridCol w:w="3262"/>
        <w:gridCol w:w="1353"/>
        <w:gridCol w:w="1331"/>
        <w:gridCol w:w="2007"/>
      </w:tblGrid>
      <w:tr w14:paraId="1ABD7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648" w:type="dxa"/>
            <w:shd w:val="clear" w:color="auto" w:fill="F2F2F2"/>
            <w:vAlign w:val="center"/>
          </w:tcPr>
          <w:p w14:paraId="72D7065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编号</w:t>
            </w:r>
          </w:p>
        </w:tc>
        <w:tc>
          <w:tcPr>
            <w:tcW w:w="1093" w:type="dxa"/>
            <w:shd w:val="clear" w:color="auto" w:fill="F2F2F2"/>
            <w:vAlign w:val="center"/>
          </w:tcPr>
          <w:p w14:paraId="079874E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隐患来源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  <w:t>（自查/学校抽查）</w:t>
            </w:r>
          </w:p>
        </w:tc>
        <w:tc>
          <w:tcPr>
            <w:tcW w:w="1583" w:type="dxa"/>
            <w:shd w:val="clear" w:color="auto" w:fill="F2F2F2"/>
            <w:vAlign w:val="center"/>
          </w:tcPr>
          <w:p w14:paraId="2B9298E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隐患所在场所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  <w:t>（XX校区XX楼XX房间）</w:t>
            </w:r>
          </w:p>
        </w:tc>
        <w:tc>
          <w:tcPr>
            <w:tcW w:w="1864" w:type="dxa"/>
            <w:shd w:val="clear" w:color="auto" w:fill="F2F2F2"/>
            <w:vAlign w:val="center"/>
          </w:tcPr>
          <w:p w14:paraId="376E436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隐患具体描述</w:t>
            </w:r>
          </w:p>
        </w:tc>
        <w:tc>
          <w:tcPr>
            <w:tcW w:w="841" w:type="dxa"/>
            <w:shd w:val="clear" w:color="auto" w:fill="F2F2F2"/>
            <w:vAlign w:val="center"/>
          </w:tcPr>
          <w:p w14:paraId="37D998F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责任人</w:t>
            </w:r>
          </w:p>
        </w:tc>
        <w:tc>
          <w:tcPr>
            <w:tcW w:w="3262" w:type="dxa"/>
            <w:shd w:val="clear" w:color="auto" w:fill="F2F2F2"/>
            <w:vAlign w:val="center"/>
          </w:tcPr>
          <w:p w14:paraId="2C70813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整改措施或计划</w:t>
            </w:r>
          </w:p>
        </w:tc>
        <w:tc>
          <w:tcPr>
            <w:tcW w:w="1353" w:type="dxa"/>
            <w:shd w:val="clear" w:color="auto" w:fill="F2F2F2"/>
            <w:vAlign w:val="center"/>
          </w:tcPr>
          <w:p w14:paraId="450EAD8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整改期限</w:t>
            </w:r>
          </w:p>
        </w:tc>
        <w:tc>
          <w:tcPr>
            <w:tcW w:w="1331" w:type="dxa"/>
            <w:shd w:val="clear" w:color="auto" w:fill="F2F2F2"/>
            <w:vAlign w:val="center"/>
          </w:tcPr>
          <w:p w14:paraId="29BE897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整改完成情况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  <w:t>（已完成/未完成）</w:t>
            </w:r>
          </w:p>
        </w:tc>
        <w:tc>
          <w:tcPr>
            <w:tcW w:w="2007" w:type="dxa"/>
            <w:shd w:val="clear" w:color="auto" w:fill="F2F2F2"/>
            <w:vAlign w:val="center"/>
          </w:tcPr>
          <w:p w14:paraId="327FD03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未完成原因</w:t>
            </w:r>
          </w:p>
        </w:tc>
      </w:tr>
      <w:tr w14:paraId="07B31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0" w:hRule="atLeast"/>
        </w:trPr>
        <w:tc>
          <w:tcPr>
            <w:tcW w:w="648" w:type="dxa"/>
            <w:shd w:val="clear" w:color="auto" w:fill="auto"/>
            <w:vAlign w:val="center"/>
          </w:tcPr>
          <w:p w14:paraId="71FBBFF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lang w:val="en-US" w:eastAsia="zh-CN"/>
              </w:rPr>
              <w:t>例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5DE7E1E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lang w:val="en-US" w:eastAsia="zh-CN"/>
              </w:rPr>
              <w:t>自查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74CBDF8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lang w:val="en-US" w:eastAsia="zh-CN"/>
              </w:rPr>
              <w:t>闵行校区 XX 楼302实验室</w:t>
            </w:r>
          </w:p>
        </w:tc>
        <w:tc>
          <w:tcPr>
            <w:tcW w:w="1864" w:type="dxa"/>
            <w:shd w:val="clear" w:color="auto" w:fill="auto"/>
            <w:vAlign w:val="center"/>
          </w:tcPr>
          <w:p w14:paraId="7E9FD925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lang w:val="en-US" w:eastAsia="zh-CN"/>
              </w:rPr>
              <w:t>未与新增实验室管理员签订安全责任书</w:t>
            </w:r>
          </w:p>
        </w:tc>
        <w:tc>
          <w:tcPr>
            <w:tcW w:w="841" w:type="dxa"/>
            <w:shd w:val="clear" w:color="auto" w:fill="auto"/>
            <w:vAlign w:val="center"/>
          </w:tcPr>
          <w:p w14:paraId="2B853E0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lang w:val="en-US" w:eastAsia="zh-CN"/>
              </w:rPr>
              <w:t>张三</w:t>
            </w:r>
          </w:p>
        </w:tc>
        <w:tc>
          <w:tcPr>
            <w:tcW w:w="3262" w:type="dxa"/>
            <w:shd w:val="clear" w:color="auto" w:fill="auto"/>
            <w:vAlign w:val="center"/>
          </w:tcPr>
          <w:p w14:paraId="7C256E0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lang w:val="en-US" w:eastAsia="zh-CN"/>
              </w:rPr>
              <w:t>1.3日内完成责任书签订；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D94773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lang w:val="en-US" w:eastAsia="zh-CN"/>
              </w:rPr>
              <w:t>2025 年 12 月 25 日</w:t>
            </w:r>
          </w:p>
        </w:tc>
        <w:tc>
          <w:tcPr>
            <w:tcW w:w="1331" w:type="dxa"/>
            <w:shd w:val="clear" w:color="auto" w:fill="auto"/>
            <w:vAlign w:val="center"/>
          </w:tcPr>
          <w:p w14:paraId="23D23A9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lang w:val="en-US" w:eastAsia="zh-CN"/>
              </w:rPr>
              <w:t>已完成</w:t>
            </w:r>
          </w:p>
        </w:tc>
        <w:tc>
          <w:tcPr>
            <w:tcW w:w="2007" w:type="dxa"/>
            <w:shd w:val="clear" w:color="auto" w:fill="auto"/>
            <w:vAlign w:val="center"/>
          </w:tcPr>
          <w:p w14:paraId="5058503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24"/>
                <w:szCs w:val="24"/>
              </w:rPr>
            </w:pPr>
          </w:p>
        </w:tc>
      </w:tr>
      <w:tr w14:paraId="2C4DF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shd w:val="clear" w:color="auto" w:fill="auto"/>
            <w:vAlign w:val="center"/>
          </w:tcPr>
          <w:p w14:paraId="5D9F492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79BC968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 w14:paraId="6F66471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864" w:type="dxa"/>
            <w:shd w:val="clear" w:color="auto" w:fill="auto"/>
            <w:vAlign w:val="center"/>
          </w:tcPr>
          <w:p w14:paraId="4FAC893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 w14:paraId="4403386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3262" w:type="dxa"/>
            <w:shd w:val="clear" w:color="auto" w:fill="auto"/>
            <w:vAlign w:val="center"/>
          </w:tcPr>
          <w:p w14:paraId="0872E42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6DA7422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240D300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2007" w:type="dxa"/>
            <w:shd w:val="clear" w:color="auto" w:fill="auto"/>
            <w:vAlign w:val="center"/>
          </w:tcPr>
          <w:p w14:paraId="28A1CA1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 w14:paraId="5A8B5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shd w:val="clear" w:color="auto" w:fill="auto"/>
            <w:vAlign w:val="center"/>
          </w:tcPr>
          <w:p w14:paraId="3A83F71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0DD7630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 w14:paraId="174E14D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864" w:type="dxa"/>
            <w:shd w:val="clear" w:color="auto" w:fill="auto"/>
            <w:vAlign w:val="center"/>
          </w:tcPr>
          <w:p w14:paraId="2F244DD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 w14:paraId="670C3D5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3262" w:type="dxa"/>
            <w:shd w:val="clear" w:color="auto" w:fill="auto"/>
            <w:vAlign w:val="center"/>
          </w:tcPr>
          <w:p w14:paraId="60CB724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44B9A02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31D7D92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2007" w:type="dxa"/>
            <w:shd w:val="clear" w:color="auto" w:fill="auto"/>
            <w:vAlign w:val="center"/>
          </w:tcPr>
          <w:p w14:paraId="2765185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 w14:paraId="0B352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shd w:val="clear" w:color="auto" w:fill="auto"/>
            <w:vAlign w:val="center"/>
          </w:tcPr>
          <w:p w14:paraId="14A8695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5259E59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 w14:paraId="6CA0EC6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864" w:type="dxa"/>
            <w:shd w:val="clear" w:color="auto" w:fill="auto"/>
            <w:vAlign w:val="center"/>
          </w:tcPr>
          <w:p w14:paraId="5E4CF6F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 w14:paraId="2454A15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3262" w:type="dxa"/>
            <w:shd w:val="clear" w:color="auto" w:fill="auto"/>
            <w:vAlign w:val="center"/>
          </w:tcPr>
          <w:p w14:paraId="5C42A07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0434F3D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699EBB6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2007" w:type="dxa"/>
            <w:shd w:val="clear" w:color="auto" w:fill="auto"/>
            <w:vAlign w:val="center"/>
          </w:tcPr>
          <w:p w14:paraId="3C36BD7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 w14:paraId="4E7C2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shd w:val="clear" w:color="auto" w:fill="auto"/>
            <w:vAlign w:val="center"/>
          </w:tcPr>
          <w:p w14:paraId="2E62106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46BF96E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 w14:paraId="4F84076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864" w:type="dxa"/>
            <w:shd w:val="clear" w:color="auto" w:fill="auto"/>
            <w:vAlign w:val="center"/>
          </w:tcPr>
          <w:p w14:paraId="69FB618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 w14:paraId="5EB057E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3262" w:type="dxa"/>
            <w:shd w:val="clear" w:color="auto" w:fill="auto"/>
            <w:vAlign w:val="center"/>
          </w:tcPr>
          <w:p w14:paraId="0E1E4A7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167B0C9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7586D61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2007" w:type="dxa"/>
            <w:shd w:val="clear" w:color="auto" w:fill="auto"/>
            <w:vAlign w:val="center"/>
          </w:tcPr>
          <w:p w14:paraId="3EED438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 w14:paraId="2AE0F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shd w:val="clear" w:color="auto" w:fill="auto"/>
            <w:vAlign w:val="center"/>
          </w:tcPr>
          <w:p w14:paraId="4A27364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77A1BEC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 w14:paraId="6310B93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864" w:type="dxa"/>
            <w:shd w:val="clear" w:color="auto" w:fill="auto"/>
            <w:vAlign w:val="center"/>
          </w:tcPr>
          <w:p w14:paraId="791FDED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 w14:paraId="58DB26C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3262" w:type="dxa"/>
            <w:shd w:val="clear" w:color="auto" w:fill="auto"/>
            <w:vAlign w:val="center"/>
          </w:tcPr>
          <w:p w14:paraId="1956246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229FE62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162ED97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2007" w:type="dxa"/>
            <w:shd w:val="clear" w:color="auto" w:fill="auto"/>
            <w:vAlign w:val="center"/>
          </w:tcPr>
          <w:p w14:paraId="76E13EB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 w14:paraId="191B4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shd w:val="clear" w:color="auto" w:fill="auto"/>
            <w:vAlign w:val="center"/>
          </w:tcPr>
          <w:p w14:paraId="333B889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7F9C642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 w14:paraId="093D502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864" w:type="dxa"/>
            <w:shd w:val="clear" w:color="auto" w:fill="auto"/>
            <w:vAlign w:val="center"/>
          </w:tcPr>
          <w:p w14:paraId="1D80D69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 w14:paraId="71E897E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3262" w:type="dxa"/>
            <w:shd w:val="clear" w:color="auto" w:fill="auto"/>
            <w:vAlign w:val="center"/>
          </w:tcPr>
          <w:p w14:paraId="20E4CEC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3DC3601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3AF7668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2007" w:type="dxa"/>
            <w:shd w:val="clear" w:color="auto" w:fill="auto"/>
            <w:vAlign w:val="center"/>
          </w:tcPr>
          <w:p w14:paraId="1E9F637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 w14:paraId="3E629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shd w:val="clear" w:color="auto" w:fill="auto"/>
            <w:vAlign w:val="center"/>
          </w:tcPr>
          <w:p w14:paraId="03F31C7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095D1D0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 w14:paraId="39A0088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864" w:type="dxa"/>
            <w:shd w:val="clear" w:color="auto" w:fill="auto"/>
            <w:vAlign w:val="center"/>
          </w:tcPr>
          <w:p w14:paraId="4B61A78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 w14:paraId="1AA0769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3262" w:type="dxa"/>
            <w:shd w:val="clear" w:color="auto" w:fill="auto"/>
            <w:vAlign w:val="center"/>
          </w:tcPr>
          <w:p w14:paraId="27ACD6C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0EF52A9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19E84AD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2007" w:type="dxa"/>
            <w:shd w:val="clear" w:color="auto" w:fill="auto"/>
            <w:vAlign w:val="center"/>
          </w:tcPr>
          <w:p w14:paraId="0D92B93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firstLine="444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</w:tbl>
    <w:p w14:paraId="0FEB619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 w:offsetFrom="page">
            <w:top w:val="single" w:color="auto" w:sz="4" w:space="24"/>
            <w:left w:val="single" w:color="auto" w:sz="4" w:space="24"/>
            <w:bottom w:val="single" w:color="auto" w:sz="4" w:space="24"/>
            <w:right w:val="single" w:color="auto" w:sz="4" w:space="24"/>
          </w:pgBorders>
          <w:cols w:space="425" w:num="1"/>
          <w:docGrid w:type="lines" w:linePitch="312" w:charSpace="0"/>
        </w:sectPr>
      </w:pPr>
    </w:p>
    <w:p w14:paraId="5E86187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</w:rPr>
        <w:t>、整改工作总体情况</w:t>
      </w:r>
    </w:p>
    <w:p w14:paraId="7093CDE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44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</w:rPr>
        <w:t>（一）隐患排查总体情况</w:t>
      </w:r>
    </w:p>
    <w:p w14:paraId="590E18D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44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本次整改覆盖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本</w:t>
      </w:r>
      <w:r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单位教学、科研实验室及实验辅助用房，共排查出隐患___项，其中：单位自查发现___项，学校抽查反馈___项。</w:t>
      </w:r>
    </w:p>
    <w:p w14:paraId="35DCD10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44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</w:rPr>
        <w:t>（二）整改完成情况</w:t>
      </w:r>
    </w:p>
    <w:p w14:paraId="3F3308D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44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截至报告提交日，已完成整改___项，剩余未完成整改___项（明细见汇总表），均已制定阶段性整改计划，预计于___年___月___日前全部完成。</w:t>
      </w:r>
    </w:p>
    <w:p w14:paraId="20D06F5C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44" w:firstLineChars="0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（三）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</w:rPr>
        <w:t>整改成效</w:t>
      </w:r>
    </w:p>
    <w:p w14:paraId="317478F3">
      <w:pPr>
        <w:pStyle w:val="5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44" w:leftChars="0" w:right="0" w:rightChars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</w:p>
    <w:p w14:paraId="387259DC">
      <w:pPr>
        <w:pStyle w:val="5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44" w:leftChars="0" w:right="0" w:rightChars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</w:p>
    <w:p w14:paraId="579F8004">
      <w:pPr>
        <w:pStyle w:val="5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44" w:leftChars="0" w:right="0" w:rightChars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</w:p>
    <w:p w14:paraId="7B3D0BE1">
      <w:pPr>
        <w:pStyle w:val="5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44" w:leftChars="0" w:right="0" w:rightChars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</w:p>
    <w:p w14:paraId="15160794">
      <w:pPr>
        <w:pStyle w:val="5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44" w:leftChars="0" w:right="0" w:rightChars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</w:p>
    <w:p w14:paraId="1649C5E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44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</w:rPr>
        <w:t>四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</w:rPr>
        <w:t>存在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</w:rPr>
        <w:t>的问题与改进方向</w:t>
      </w:r>
    </w:p>
    <w:p w14:paraId="1DD4B86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44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</w:p>
    <w:p w14:paraId="71072CCE"/>
    <w:sectPr>
      <w:pgSz w:w="11906" w:h="16838"/>
      <w:pgMar w:top="1440" w:right="1800" w:bottom="1440" w:left="1800" w:header="851" w:footer="992" w:gutter="0"/>
      <w:pgBorders w:offsetFrom="page">
        <w:top w:val="single" w:color="auto" w:sz="4" w:space="24"/>
        <w:left w:val="single" w:color="auto" w:sz="4" w:space="24"/>
        <w:bottom w:val="single" w:color="auto" w:sz="4" w:space="24"/>
        <w:right w:val="single" w:color="auto" w:sz="4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F6D69D"/>
    <w:multiLevelType w:val="singleLevel"/>
    <w:tmpl w:val="7FF6D69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hNTFiMDZlN2JkMWM5NGY3MmIxOGYwNjJmNjM1NTEifQ=="/>
  </w:docVars>
  <w:rsids>
    <w:rsidRoot w:val="00000000"/>
    <w:rsid w:val="04D05CEB"/>
    <w:rsid w:val="05090BD7"/>
    <w:rsid w:val="0A9131FF"/>
    <w:rsid w:val="0B0F68FC"/>
    <w:rsid w:val="116B4119"/>
    <w:rsid w:val="19A36FCE"/>
    <w:rsid w:val="1CF001B8"/>
    <w:rsid w:val="213F1FA9"/>
    <w:rsid w:val="24F9638A"/>
    <w:rsid w:val="26434D60"/>
    <w:rsid w:val="28F32CB4"/>
    <w:rsid w:val="303845C1"/>
    <w:rsid w:val="30656A38"/>
    <w:rsid w:val="31CB23EC"/>
    <w:rsid w:val="330C2739"/>
    <w:rsid w:val="33AF3351"/>
    <w:rsid w:val="345D63A4"/>
    <w:rsid w:val="3A571AE7"/>
    <w:rsid w:val="3B8C756F"/>
    <w:rsid w:val="3F051B12"/>
    <w:rsid w:val="40436D96"/>
    <w:rsid w:val="407A652F"/>
    <w:rsid w:val="407C39FC"/>
    <w:rsid w:val="415648A7"/>
    <w:rsid w:val="423D15C3"/>
    <w:rsid w:val="42462065"/>
    <w:rsid w:val="4476629B"/>
    <w:rsid w:val="49A62143"/>
    <w:rsid w:val="51F55A16"/>
    <w:rsid w:val="58586CFE"/>
    <w:rsid w:val="58636449"/>
    <w:rsid w:val="5A8666AA"/>
    <w:rsid w:val="5B6A7475"/>
    <w:rsid w:val="5EB56C0F"/>
    <w:rsid w:val="5F3C6126"/>
    <w:rsid w:val="645C36D2"/>
    <w:rsid w:val="6557136E"/>
    <w:rsid w:val="65C63B99"/>
    <w:rsid w:val="6AE6019A"/>
    <w:rsid w:val="6AFE5EB6"/>
    <w:rsid w:val="6D2978F4"/>
    <w:rsid w:val="71476F96"/>
    <w:rsid w:val="75D62912"/>
    <w:rsid w:val="78A0407E"/>
    <w:rsid w:val="7E03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462</Words>
  <Characters>491</Characters>
  <Lines>0</Lines>
  <Paragraphs>0</Paragraphs>
  <TotalTime>0</TotalTime>
  <ScaleCrop>false</ScaleCrop>
  <LinksUpToDate>false</LinksUpToDate>
  <CharactersWithSpaces>558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2025-12-22T03:14:00Z</dcterms:created>
  <dc:creator>kll</dc:creator>
  <cp:lastModifiedBy>孔利利</cp:lastModifiedBy>
  <dcterms:modified xsi:type="dcterms:W3CDTF">2025-12-22T05:55:50Z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ABBD6B143DCD42E58321C2A11B0E7B65_12</vt:lpwstr>
  </property>
</Properties>
</file>